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b w:val="0"/>
          <w:bCs w:val="0"/>
          <w:sz w:val="28"/>
          <w:szCs w:val="28"/>
        </w:rPr>
      </w:pPr>
    </w:p>
    <w:p>
      <w:pPr>
        <w:pStyle w:val="Heading"/>
        <w:jc w:val="center"/>
        <w:rPr>
          <w:rFonts w:ascii="Verdana" w:cs="Verdana" w:hAnsi="Verdana" w:eastAsia="Verdana"/>
          <w:color w:val="46aaaa"/>
          <w:sz w:val="32"/>
          <w:szCs w:val="32"/>
          <w:u w:color="46aaaa"/>
        </w:rPr>
      </w:pPr>
      <w:r>
        <w:rPr>
          <w:color w:val="000000"/>
          <w:u w:color="000000"/>
        </w:rPr>
        <w:drawing>
          <wp:inline distT="0" distB="0" distL="0" distR="0">
            <wp:extent cx="4552948" cy="648900"/>
            <wp:effectExtent l="0" t="0" r="0" b="0"/>
            <wp:docPr id="1073741825" name="officeArt object" descr="http://myplace/mywork/logos/JPG-Fredericton%20Logo-RGB300.jpg"/>
            <wp:cNvGraphicFramePr/>
            <a:graphic xmlns:a="http://schemas.openxmlformats.org/drawingml/2006/main">
              <a:graphicData uri="http://schemas.openxmlformats.org/drawingml/2006/picture">
                <pic:pic xmlns:pic="http://schemas.openxmlformats.org/drawingml/2006/picture">
                  <pic:nvPicPr>
                    <pic:cNvPr id="1073741825" name="image1.jpeg" descr="http://myplace/mywork/logos/JPG-Fredericton%20Logo-RGB300.jpg"/>
                    <pic:cNvPicPr>
                      <a:picLocks noChangeAspect="1"/>
                    </pic:cNvPicPr>
                  </pic:nvPicPr>
                  <pic:blipFill>
                    <a:blip r:embed="rId4">
                      <a:extLst/>
                    </a:blip>
                    <a:stretch>
                      <a:fillRect/>
                    </a:stretch>
                  </pic:blipFill>
                  <pic:spPr>
                    <a:xfrm>
                      <a:off x="0" y="0"/>
                      <a:ext cx="4552948" cy="648900"/>
                    </a:xfrm>
                    <a:prstGeom prst="rect">
                      <a:avLst/>
                    </a:prstGeom>
                    <a:ln w="12700" cap="flat">
                      <a:noFill/>
                      <a:miter lim="400000"/>
                    </a:ln>
                    <a:effectLst/>
                  </pic:spPr>
                </pic:pic>
              </a:graphicData>
            </a:graphic>
          </wp:inline>
        </w:drawing>
      </w:r>
    </w:p>
    <w:p>
      <w:pPr>
        <w:pStyle w:val="Heading"/>
        <w:jc w:val="center"/>
        <w:rPr>
          <w:rFonts w:ascii="Verdana" w:cs="Verdana" w:hAnsi="Verdana" w:eastAsia="Verdana"/>
          <w:color w:val="46aaaa"/>
          <w:sz w:val="28"/>
          <w:szCs w:val="28"/>
          <w:u w:color="46aaaa"/>
        </w:rPr>
      </w:pPr>
    </w:p>
    <w:p>
      <w:pPr>
        <w:pStyle w:val="Heading"/>
        <w:jc w:val="center"/>
        <w:rPr>
          <w:rFonts w:ascii="Verdana" w:cs="Verdana" w:hAnsi="Verdana" w:eastAsia="Verdana"/>
          <w:color w:val="46aaaa"/>
          <w:sz w:val="52"/>
          <w:szCs w:val="52"/>
          <w:u w:color="46aaaa"/>
        </w:rPr>
      </w:pPr>
      <w:r>
        <w:rPr>
          <w:rFonts w:ascii="Verdana" w:hAnsi="Verdana"/>
          <w:color w:val="46aaaa"/>
          <w:sz w:val="52"/>
          <w:szCs w:val="52"/>
          <w:u w:color="46aaaa"/>
          <w:rtl w:val="0"/>
          <w:lang w:val="en-US"/>
        </w:rPr>
        <w:t>CALL FOR SPEAKERS</w:t>
      </w:r>
    </w:p>
    <w:p>
      <w:pPr>
        <w:pStyle w:val="Heading"/>
        <w:jc w:val="center"/>
        <w:rPr>
          <w:rFonts w:ascii="Verdana" w:cs="Verdana" w:hAnsi="Verdana" w:eastAsia="Verdana"/>
          <w:color w:val="46aaaa"/>
          <w:sz w:val="52"/>
          <w:szCs w:val="52"/>
          <w:u w:color="46aaaa"/>
        </w:rPr>
      </w:pPr>
    </w:p>
    <w:p>
      <w:pPr>
        <w:pStyle w:val="Heading"/>
        <w:jc w:val="center"/>
        <w:rPr>
          <w:rFonts w:ascii="Verdana" w:cs="Verdana" w:hAnsi="Verdana" w:eastAsia="Verdana"/>
          <w:color w:val="46aaaa"/>
          <w:sz w:val="40"/>
          <w:szCs w:val="40"/>
          <w:u w:color="46aaaa"/>
        </w:rPr>
      </w:pPr>
      <w:r>
        <w:rPr>
          <w:rFonts w:ascii="Arial" w:cs="Arial" w:hAnsi="Arial" w:eastAsia="Arial"/>
          <w:color w:val="000000"/>
          <w:sz w:val="15"/>
          <w:szCs w:val="15"/>
          <w:u w:color="000000"/>
        </w:rPr>
        <w:drawing>
          <wp:inline distT="0" distB="0" distL="0" distR="0">
            <wp:extent cx="4310575" cy="2866795"/>
            <wp:effectExtent l="0" t="0" r="0" b="0"/>
            <wp:docPr id="1073741826" name="officeArt object" descr="https://farm9.staticflickr.com/8319/8032839641_f8c3743e78_b.jpg"/>
            <wp:cNvGraphicFramePr/>
            <a:graphic xmlns:a="http://schemas.openxmlformats.org/drawingml/2006/main">
              <a:graphicData uri="http://schemas.openxmlformats.org/drawingml/2006/picture">
                <pic:pic xmlns:pic="http://schemas.openxmlformats.org/drawingml/2006/picture">
                  <pic:nvPicPr>
                    <pic:cNvPr id="1073741826" name="image2.jpeg" descr="https://farm9.staticflickr.com/8319/8032839641_f8c3743e78_b.jpg"/>
                    <pic:cNvPicPr>
                      <a:picLocks noChangeAspect="1"/>
                    </pic:cNvPicPr>
                  </pic:nvPicPr>
                  <pic:blipFill>
                    <a:blip r:embed="rId5">
                      <a:extLst/>
                    </a:blip>
                    <a:stretch>
                      <a:fillRect/>
                    </a:stretch>
                  </pic:blipFill>
                  <pic:spPr>
                    <a:xfrm>
                      <a:off x="0" y="0"/>
                      <a:ext cx="4310575" cy="2866795"/>
                    </a:xfrm>
                    <a:prstGeom prst="rect">
                      <a:avLst/>
                    </a:prstGeom>
                    <a:ln w="12700" cap="flat">
                      <a:noFill/>
                      <a:miter lim="400000"/>
                    </a:ln>
                    <a:effectLst/>
                  </pic:spPr>
                </pic:pic>
              </a:graphicData>
            </a:graphic>
          </wp:inline>
        </w:drawing>
      </w:r>
    </w:p>
    <w:p>
      <w:pPr>
        <w:pStyle w:val="Heading"/>
        <w:spacing w:before="0" w:after="0"/>
        <w:jc w:val="center"/>
        <w:rPr>
          <w:rFonts w:ascii="Verdana" w:cs="Verdana" w:hAnsi="Verdana" w:eastAsia="Verdana"/>
          <w:color w:val="46aaaa"/>
          <w:sz w:val="36"/>
          <w:szCs w:val="36"/>
          <w:u w:color="46aaaa"/>
        </w:rPr>
      </w:pPr>
    </w:p>
    <w:p>
      <w:pPr>
        <w:pStyle w:val="Heading"/>
        <w:spacing w:before="0" w:after="0"/>
        <w:jc w:val="center"/>
        <w:rPr>
          <w:color w:val="46aaaa"/>
          <w:u w:color="46aaaa"/>
        </w:rPr>
      </w:pPr>
      <w:r>
        <w:rPr>
          <w:rFonts w:ascii="Verdana" w:hAnsi="Verdana"/>
          <w:color w:val="46aaaa"/>
          <w:sz w:val="36"/>
          <w:szCs w:val="36"/>
          <w:u w:color="46aaaa"/>
          <w:rtl w:val="0"/>
        </w:rPr>
        <w:t>201</w:t>
      </w:r>
      <w:r>
        <w:rPr>
          <w:rFonts w:ascii="Verdana" w:hAnsi="Verdana"/>
          <w:color w:val="46aaaa"/>
          <w:sz w:val="36"/>
          <w:szCs w:val="36"/>
          <w:u w:color="46aaaa"/>
          <w:rtl w:val="0"/>
          <w:lang w:val="en-US"/>
        </w:rPr>
        <w:t>8 Canadian Lean Summit</w:t>
      </w:r>
    </w:p>
    <w:p>
      <w:pPr>
        <w:pStyle w:val="Heading"/>
        <w:spacing w:before="0" w:after="0"/>
        <w:jc w:val="center"/>
        <w:rPr>
          <w:rFonts w:ascii="Verdana" w:cs="Verdana" w:hAnsi="Verdana" w:eastAsia="Verdana"/>
          <w:i w:val="1"/>
          <w:iCs w:val="1"/>
          <w:color w:val="46aaaa"/>
          <w:sz w:val="36"/>
          <w:szCs w:val="36"/>
          <w:u w:color="46aaaa"/>
        </w:rPr>
      </w:pPr>
      <w:r>
        <w:rPr>
          <w:rFonts w:ascii="Verdana" w:hAnsi="Verdana"/>
          <w:i w:val="1"/>
          <w:iCs w:val="1"/>
          <w:color w:val="46aaaa"/>
          <w:sz w:val="36"/>
          <w:szCs w:val="36"/>
          <w:u w:color="46aaaa"/>
          <w:rtl w:val="0"/>
          <w:lang w:val="en-US"/>
        </w:rPr>
        <w:t>Innovation and Continuous Improvement</w:t>
      </w:r>
    </w:p>
    <w:p>
      <w:pPr>
        <w:pStyle w:val="Heading"/>
        <w:spacing w:before="0" w:after="0"/>
        <w:jc w:val="center"/>
        <w:rPr>
          <w:rFonts w:ascii="Verdana" w:cs="Verdana" w:hAnsi="Verdana" w:eastAsia="Verdana"/>
          <w:color w:val="46aaaa"/>
          <w:sz w:val="36"/>
          <w:szCs w:val="36"/>
          <w:u w:color="46aaaa"/>
          <w:lang w:val="en-US"/>
        </w:rPr>
      </w:pPr>
    </w:p>
    <w:p>
      <w:pPr>
        <w:pStyle w:val="Heading"/>
        <w:spacing w:before="0" w:after="0"/>
        <w:jc w:val="center"/>
        <w:rPr>
          <w:rFonts w:ascii="Verdana" w:cs="Verdana" w:hAnsi="Verdana" w:eastAsia="Verdana"/>
          <w:color w:val="46aaaa"/>
          <w:sz w:val="36"/>
          <w:szCs w:val="36"/>
          <w:u w:color="46aaaa"/>
        </w:rPr>
      </w:pPr>
      <w:r>
        <w:rPr>
          <w:rFonts w:ascii="Verdana" w:hAnsi="Verdana"/>
          <w:color w:val="46aaaa"/>
          <w:sz w:val="36"/>
          <w:szCs w:val="36"/>
          <w:u w:color="46aaaa"/>
          <w:rtl w:val="0"/>
          <w:lang w:val="en-US"/>
        </w:rPr>
        <w:t>April 23</w:t>
      </w:r>
      <w:r>
        <w:rPr>
          <w:rFonts w:ascii="Verdana" w:hAnsi="Verdana"/>
          <w:color w:val="46aaaa"/>
          <w:sz w:val="36"/>
          <w:szCs w:val="36"/>
          <w:u w:color="46aaaa"/>
          <w:rtl w:val="0"/>
        </w:rPr>
        <w:t xml:space="preserve"> </w:t>
      </w:r>
      <w:r>
        <w:rPr>
          <w:rFonts w:ascii="Verdana" w:hAnsi="Verdana" w:hint="default"/>
          <w:color w:val="46aaaa"/>
          <w:sz w:val="36"/>
          <w:szCs w:val="36"/>
          <w:u w:color="46aaaa"/>
          <w:rtl w:val="0"/>
          <w:lang w:val="en-US"/>
        </w:rPr>
        <w:t xml:space="preserve">– </w:t>
      </w:r>
      <w:r>
        <w:rPr>
          <w:rFonts w:ascii="Verdana" w:hAnsi="Verdana"/>
          <w:color w:val="46aaaa"/>
          <w:sz w:val="36"/>
          <w:szCs w:val="36"/>
          <w:u w:color="46aaaa"/>
          <w:rtl w:val="0"/>
        </w:rPr>
        <w:t>2</w:t>
      </w:r>
      <w:r>
        <w:rPr>
          <w:rFonts w:ascii="Verdana" w:hAnsi="Verdana"/>
          <w:color w:val="46aaaa"/>
          <w:sz w:val="36"/>
          <w:szCs w:val="36"/>
          <w:u w:color="46aaaa"/>
          <w:rtl w:val="0"/>
          <w:lang w:val="en-US"/>
        </w:rPr>
        <w:t>5</w:t>
      </w:r>
      <w:r>
        <w:rPr>
          <w:rFonts w:ascii="Verdana" w:hAnsi="Verdana"/>
          <w:color w:val="46aaaa"/>
          <w:sz w:val="36"/>
          <w:szCs w:val="36"/>
          <w:u w:color="46aaaa"/>
          <w:rtl w:val="0"/>
        </w:rPr>
        <w:t>, 201</w:t>
      </w:r>
      <w:r>
        <w:rPr>
          <w:rFonts w:ascii="Verdana" w:hAnsi="Verdana"/>
          <w:color w:val="46aaaa"/>
          <w:sz w:val="36"/>
          <w:szCs w:val="36"/>
          <w:u w:color="46aaaa"/>
          <w:rtl w:val="0"/>
          <w:lang w:val="en-US"/>
        </w:rPr>
        <w:t>8</w:t>
      </w:r>
    </w:p>
    <w:p>
      <w:pPr>
        <w:pStyle w:val="Heading"/>
        <w:spacing w:before="0" w:after="0"/>
        <w:jc w:val="center"/>
        <w:rPr>
          <w:rFonts w:ascii="Verdana" w:cs="Verdana" w:hAnsi="Verdana" w:eastAsia="Verdana"/>
          <w:color w:val="46aaaa"/>
          <w:sz w:val="36"/>
          <w:szCs w:val="36"/>
          <w:u w:color="46aaaa"/>
        </w:rPr>
      </w:pPr>
      <w:r>
        <w:rPr>
          <w:rFonts w:ascii="Verdana" w:hAnsi="Verdana"/>
          <w:color w:val="46aaaa"/>
          <w:sz w:val="36"/>
          <w:szCs w:val="36"/>
          <w:u w:color="46aaaa"/>
          <w:rtl w:val="0"/>
          <w:lang w:val="en-US"/>
        </w:rPr>
        <w:t>Fredericton, New Brunswick</w:t>
      </w:r>
    </w:p>
    <w:p>
      <w:pPr>
        <w:pStyle w:val="Heading"/>
        <w:spacing w:before="0" w:after="0"/>
        <w:jc w:val="center"/>
        <w:rPr>
          <w:rFonts w:ascii="Verdana" w:cs="Verdana" w:hAnsi="Verdana" w:eastAsia="Verdana"/>
          <w:color w:val="46aaaa"/>
          <w:sz w:val="36"/>
          <w:szCs w:val="36"/>
          <w:u w:color="46aaaa"/>
        </w:rPr>
      </w:pPr>
      <w:r>
        <w:rPr>
          <w:rFonts w:ascii="Verdana" w:hAnsi="Verdana"/>
          <w:color w:val="46aaaa"/>
          <w:sz w:val="24"/>
          <w:szCs w:val="24"/>
          <w:u w:color="46aaaa"/>
          <w:rtl w:val="0"/>
          <w:lang w:val="en-US"/>
        </w:rPr>
        <w:t>Summit Overview</w:t>
      </w:r>
    </w:p>
    <w:p>
      <w:pPr>
        <w:pStyle w:val="Body A"/>
        <w:jc w:val="center"/>
        <w:rPr>
          <w:rFonts w:ascii="Verdana" w:cs="Verdana" w:hAnsi="Verdana" w:eastAsia="Verdana"/>
          <w:b w:val="1"/>
          <w:bCs w:val="1"/>
          <w:color w:val="000000"/>
          <w:u w:val="single" w:color="000000"/>
        </w:rPr>
      </w:pPr>
    </w:p>
    <w:p>
      <w:pPr>
        <w:pStyle w:val="Body A"/>
        <w:rPr>
          <w:color w:val="000000"/>
          <w:u w:val="single" w:color="000000"/>
        </w:rPr>
      </w:pPr>
    </w:p>
    <w:p>
      <w:pPr>
        <w:pStyle w:val="Body A"/>
        <w:rPr>
          <w:color w:val="000000"/>
          <w:u w:val="single" w:color="000000"/>
        </w:rPr>
      </w:pPr>
    </w:p>
    <w:p>
      <w:pPr>
        <w:pStyle w:val="Body A"/>
        <w:rPr>
          <w:color w:val="000000"/>
          <w:u w:val="single" w:color="000000"/>
        </w:rPr>
      </w:pPr>
    </w:p>
    <w:p>
      <w:pPr>
        <w:pStyle w:val="Body A"/>
        <w:rPr>
          <w:rFonts w:ascii="Verdana" w:cs="Verdana" w:hAnsi="Verdana" w:eastAsia="Verdana"/>
          <w:color w:val="000000"/>
          <w:u w:color="000000"/>
        </w:rPr>
      </w:pPr>
      <w:r>
        <w:rPr>
          <w:rFonts w:ascii="Verdana" w:hAnsi="Verdana"/>
          <w:color w:val="000000"/>
          <w:u w:color="000000"/>
          <w:rtl w:val="0"/>
          <w:lang w:val="en-US"/>
        </w:rPr>
        <w:t xml:space="preserve">The 2018 Canadian Lean Summit will be hosted in Fredericton, New Brunswick from </w:t>
      </w:r>
      <w:r>
        <w:rPr>
          <w:rFonts w:ascii="Verdana" w:hAnsi="Verdana"/>
          <w:color w:val="000000"/>
          <w:u w:val="single" w:color="000000"/>
          <w:rtl w:val="0"/>
          <w:lang w:val="en-US"/>
        </w:rPr>
        <w:t>Monday, April 23</w:t>
      </w:r>
      <w:r>
        <w:rPr>
          <w:rFonts w:ascii="Verdana" w:hAnsi="Verdana"/>
          <w:color w:val="000000"/>
          <w:u w:val="single" w:color="000000"/>
          <w:vertAlign w:val="superscript"/>
          <w:rtl w:val="0"/>
          <w:lang w:val="en-US"/>
        </w:rPr>
        <w:t>rd</w:t>
      </w:r>
      <w:r>
        <w:rPr>
          <w:rFonts w:ascii="Verdana" w:hAnsi="Verdana"/>
          <w:color w:val="000000"/>
          <w:u w:val="single" w:color="000000"/>
          <w:rtl w:val="0"/>
          <w:lang w:val="en-US"/>
        </w:rPr>
        <w:t xml:space="preserve"> to Wednesday, April 25</w:t>
      </w:r>
      <w:r>
        <w:rPr>
          <w:rFonts w:ascii="Verdana" w:hAnsi="Verdana"/>
          <w:color w:val="000000"/>
          <w:u w:val="single" w:color="000000"/>
          <w:vertAlign w:val="superscript"/>
          <w:rtl w:val="0"/>
          <w:lang w:val="en-US"/>
        </w:rPr>
        <w:t>th</w:t>
      </w:r>
      <w:r>
        <w:rPr>
          <w:rFonts w:ascii="Verdana" w:hAnsi="Verdana"/>
          <w:color w:val="000000"/>
          <w:u w:color="000000"/>
          <w:rtl w:val="0"/>
        </w:rPr>
        <w:t>.</w:t>
      </w:r>
      <w:r>
        <w:rPr>
          <w:rFonts w:ascii="Verdana" w:hAnsi="Verdana" w:hint="default"/>
          <w:color w:val="000000"/>
          <w:u w:color="000000"/>
          <w:rtl w:val="0"/>
          <w:lang w:val="en-US"/>
        </w:rPr>
        <w:t xml:space="preserve">  </w:t>
      </w:r>
      <w:r>
        <w:rPr>
          <w:rFonts w:ascii="Verdana" w:hAnsi="Verdana"/>
          <w:color w:val="000000"/>
          <w:u w:color="000000"/>
          <w:rtl w:val="0"/>
          <w:lang w:val="en-US"/>
        </w:rPr>
        <w:t>This event will bring together a network of individuals, organizations and companies from both the public and private sector from across Canada and beyond.</w:t>
      </w:r>
      <w:r>
        <w:rPr>
          <w:rFonts w:ascii="Verdana" w:hAnsi="Verdana" w:hint="default"/>
          <w:color w:val="000000"/>
          <w:u w:color="000000"/>
          <w:rtl w:val="0"/>
          <w:lang w:val="en-US"/>
        </w:rPr>
        <w:t xml:space="preserve">  </w:t>
      </w:r>
      <w:r>
        <w:rPr>
          <w:rFonts w:ascii="Verdana" w:hAnsi="Verdana"/>
          <w:color w:val="000000"/>
          <w:u w:color="000000"/>
          <w:rtl w:val="0"/>
          <w:lang w:val="en-US"/>
        </w:rPr>
        <w:t>This years</w:t>
      </w:r>
      <w:r>
        <w:rPr>
          <w:rFonts w:ascii="Verdana" w:hAnsi="Verdana" w:hint="default"/>
          <w:color w:val="000000"/>
          <w:u w:color="000000"/>
          <w:rtl w:val="0"/>
          <w:lang w:val="en-US"/>
        </w:rPr>
        <w:t xml:space="preserve">’ </w:t>
      </w:r>
      <w:r>
        <w:rPr>
          <w:rFonts w:ascii="Verdana" w:hAnsi="Verdana"/>
          <w:color w:val="000000"/>
          <w:u w:color="000000"/>
          <w:rtl w:val="0"/>
          <w:lang w:val="en-US"/>
        </w:rPr>
        <w:t xml:space="preserve">Lean Summit theme is </w:t>
      </w:r>
      <w:r>
        <w:rPr>
          <w:rFonts w:ascii="Verdana" w:hAnsi="Verdana" w:hint="default"/>
          <w:color w:val="000000"/>
          <w:u w:color="000000"/>
          <w:rtl w:val="0"/>
          <w:lang w:val="en-US"/>
        </w:rPr>
        <w:t>“</w:t>
      </w:r>
      <w:r>
        <w:rPr>
          <w:rFonts w:ascii="Verdana" w:hAnsi="Verdana"/>
          <w:b w:val="1"/>
          <w:bCs w:val="1"/>
          <w:color w:val="000000"/>
          <w:u w:color="000000"/>
          <w:rtl w:val="0"/>
          <w:lang w:val="en-US"/>
        </w:rPr>
        <w:t>Innovation and Continuous Improvement</w:t>
      </w:r>
      <w:r>
        <w:rPr>
          <w:rFonts w:ascii="Verdana" w:hAnsi="Verdana" w:hint="default"/>
          <w:color w:val="000000"/>
          <w:u w:color="000000"/>
          <w:rtl w:val="0"/>
          <w:lang w:val="en-US"/>
        </w:rPr>
        <w:t>”</w:t>
      </w:r>
      <w:r>
        <w:rPr>
          <w:rFonts w:ascii="Verdana" w:hAnsi="Verdana"/>
          <w:rtl w:val="0"/>
          <w:lang w:val="en-US"/>
        </w:rPr>
        <w:t>.</w:t>
      </w:r>
    </w:p>
    <w:p>
      <w:pPr>
        <w:pStyle w:val="Body A"/>
        <w:rPr>
          <w:rFonts w:ascii="Verdana" w:cs="Verdana" w:hAnsi="Verdana" w:eastAsia="Verdana"/>
          <w:color w:val="000000"/>
          <w:u w:color="000000"/>
        </w:rPr>
      </w:pPr>
    </w:p>
    <w:p>
      <w:pPr>
        <w:pStyle w:val="Body A"/>
        <w:rPr>
          <w:rFonts w:ascii="Verdana" w:cs="Verdana" w:hAnsi="Verdana" w:eastAsia="Verdana"/>
          <w:color w:val="000000"/>
          <w:u w:color="000000"/>
        </w:rPr>
      </w:pPr>
      <w:r>
        <w:rPr>
          <w:rFonts w:ascii="Verdana" w:hAnsi="Verdana"/>
          <w:color w:val="000000"/>
          <w:u w:color="000000"/>
          <w:rtl w:val="0"/>
          <w:lang w:val="en-US"/>
        </w:rPr>
        <w:t>The Summit will showcase how Lean Six Sigma tools and practices are being leveraged by practitioners in both the public and private sector to improve services to their customers, achieve efficiencies, increase effectiveness and add value to their business processes.  Participants will interact with subject matter experts and fellow practitioners to find out how Lean Six Sigma has made a positive change in organizational culture, service delivery and the bottom line.</w:t>
      </w:r>
      <w:r>
        <w:rPr>
          <w:rFonts w:ascii="Verdana" w:hAnsi="Verdana" w:hint="default"/>
          <w:color w:val="000000"/>
          <w:u w:color="000000"/>
          <w:rtl w:val="0"/>
          <w:lang w:val="en-US"/>
        </w:rPr>
        <w:t xml:space="preserve">  </w:t>
      </w:r>
      <w:r>
        <w:rPr>
          <w:rFonts w:ascii="Verdana" w:hAnsi="Verdana"/>
          <w:color w:val="000000"/>
          <w:u w:color="000000"/>
          <w:rtl w:val="0"/>
          <w:lang w:val="en-US"/>
        </w:rPr>
        <w:t>This years</w:t>
      </w:r>
      <w:r>
        <w:rPr>
          <w:rFonts w:ascii="Verdana" w:hAnsi="Verdana" w:hint="default"/>
          <w:color w:val="000000"/>
          <w:u w:color="000000"/>
          <w:rtl w:val="0"/>
          <w:lang w:val="en-US"/>
        </w:rPr>
        <w:t xml:space="preserve">’ </w:t>
      </w:r>
      <w:r>
        <w:rPr>
          <w:rFonts w:ascii="Verdana" w:hAnsi="Verdana"/>
          <w:color w:val="000000"/>
          <w:u w:color="000000"/>
          <w:rtl w:val="0"/>
          <w:lang w:val="en-US"/>
        </w:rPr>
        <w:t>Summit will place greater emphasis on helping participants grow their skills and knowledge of these strategic tools to enhance their continuous improvement journey.</w:t>
      </w:r>
    </w:p>
    <w:p>
      <w:pPr>
        <w:pStyle w:val="Body A"/>
        <w:rPr>
          <w:rFonts w:ascii="Verdana" w:cs="Verdana" w:hAnsi="Verdana" w:eastAsia="Verdana"/>
          <w:color w:val="000000"/>
          <w:u w:color="000000"/>
        </w:rPr>
      </w:pPr>
    </w:p>
    <w:p>
      <w:pPr>
        <w:pStyle w:val="Body A"/>
        <w:rPr>
          <w:rFonts w:ascii="Verdana" w:cs="Verdana" w:hAnsi="Verdana" w:eastAsia="Verdana"/>
          <w:color w:val="000000"/>
          <w:u w:color="000000"/>
        </w:rPr>
      </w:pPr>
      <w:r>
        <w:rPr>
          <w:rFonts w:ascii="Verdana" w:hAnsi="Verdana"/>
          <w:color w:val="000000"/>
          <w:u w:color="000000"/>
          <w:rtl w:val="0"/>
          <w:lang w:val="en-US"/>
        </w:rPr>
        <w:t xml:space="preserve">The 2018 Canadian Lean Summit is seeking speakers to present to the Summit.  We are looking for interesting and interactive presentations or workshops related to the streams of </w:t>
      </w:r>
      <w:r>
        <w:rPr>
          <w:rFonts w:ascii="Verdana" w:hAnsi="Verdana" w:hint="default"/>
          <w:color w:val="000000"/>
          <w:u w:color="000000"/>
          <w:rtl w:val="0"/>
          <w:lang w:val="en-US"/>
        </w:rPr>
        <w:t>“</w:t>
      </w:r>
      <w:r>
        <w:rPr>
          <w:rFonts w:ascii="Verdana" w:hAnsi="Verdana"/>
          <w:color w:val="000000"/>
          <w:u w:color="000000"/>
          <w:rtl w:val="0"/>
          <w:lang w:val="en-US"/>
        </w:rPr>
        <w:t>Tools</w:t>
      </w:r>
      <w:r>
        <w:rPr>
          <w:rFonts w:ascii="Verdana" w:hAnsi="Verdana" w:hint="default"/>
          <w:color w:val="000000"/>
          <w:u w:color="000000"/>
          <w:rtl w:val="0"/>
          <w:lang w:val="en-US"/>
        </w:rPr>
        <w:t xml:space="preserve">” </w:t>
      </w:r>
      <w:r>
        <w:rPr>
          <w:rFonts w:ascii="Verdana" w:hAnsi="Verdana"/>
          <w:color w:val="000000"/>
          <w:u w:color="000000"/>
          <w:rtl w:val="0"/>
          <w:lang w:val="en-US"/>
        </w:rPr>
        <w:t xml:space="preserve">and </w:t>
      </w:r>
      <w:r>
        <w:rPr>
          <w:rFonts w:ascii="Verdana" w:hAnsi="Verdana" w:hint="default"/>
          <w:color w:val="000000"/>
          <w:u w:color="000000"/>
          <w:rtl w:val="0"/>
          <w:lang w:val="en-US"/>
        </w:rPr>
        <w:t>“</w:t>
      </w:r>
      <w:r>
        <w:rPr>
          <w:rFonts w:ascii="Verdana" w:hAnsi="Verdana"/>
          <w:color w:val="000000"/>
          <w:u w:color="000000"/>
          <w:rtl w:val="0"/>
          <w:lang w:val="en-US"/>
        </w:rPr>
        <w:t>Case Studies</w:t>
      </w:r>
      <w:r>
        <w:rPr>
          <w:rFonts w:ascii="Verdana" w:hAnsi="Verdana" w:hint="default"/>
          <w:color w:val="000000"/>
          <w:u w:color="000000"/>
          <w:rtl w:val="0"/>
          <w:lang w:val="en-US"/>
        </w:rPr>
        <w:t xml:space="preserve">” </w:t>
      </w:r>
      <w:r>
        <w:rPr>
          <w:rFonts w:ascii="Verdana" w:hAnsi="Verdana"/>
          <w:color w:val="000000"/>
          <w:u w:color="000000"/>
          <w:rtl w:val="0"/>
          <w:lang w:val="en-US"/>
        </w:rPr>
        <w:t xml:space="preserve">as it relates to Lean Six Sigma.  The allotted time for each session will be 60 minutes, the Q&amp;A at the end of the session is included in this time.  We want participants to take away real-life tools, practices and examples that they can apply in their workplace. </w:t>
      </w:r>
    </w:p>
    <w:p>
      <w:pPr>
        <w:pStyle w:val="Body A"/>
        <w:rPr>
          <w:rFonts w:ascii="Verdana" w:cs="Verdana" w:hAnsi="Verdana" w:eastAsia="Verdana"/>
          <w:color w:val="000000"/>
          <w:u w:color="000000"/>
        </w:rPr>
      </w:pPr>
    </w:p>
    <w:p>
      <w:pPr>
        <w:pStyle w:val="Body A"/>
        <w:rPr>
          <w:rStyle w:val="None"/>
          <w:rFonts w:ascii="Verdana" w:cs="Verdana" w:hAnsi="Verdana" w:eastAsia="Verdana"/>
          <w:color w:val="000000"/>
          <w:u w:color="000000"/>
        </w:rPr>
      </w:pPr>
      <w:r>
        <w:rPr>
          <w:rFonts w:ascii="Verdana" w:hAnsi="Verdana"/>
          <w:color w:val="000000"/>
          <w:u w:color="000000"/>
          <w:rtl w:val="0"/>
          <w:lang w:val="en-US"/>
        </w:rPr>
        <w:t>If you are interested in presenting, please submit your proposal on the form attached (</w:t>
      </w:r>
      <w:r>
        <w:rPr>
          <w:rFonts w:ascii="Verdana" w:hAnsi="Verdana"/>
          <w:b w:val="1"/>
          <w:bCs w:val="1"/>
          <w:i w:val="1"/>
          <w:iCs w:val="1"/>
          <w:color w:val="000000"/>
          <w:u w:color="000000"/>
          <w:rtl w:val="0"/>
          <w:lang w:val="da-DK"/>
        </w:rPr>
        <w:t>Appendix 1</w:t>
      </w:r>
      <w:r>
        <w:rPr>
          <w:rFonts w:ascii="Verdana" w:hAnsi="Verdana"/>
          <w:color w:val="000000"/>
          <w:u w:color="000000"/>
          <w:rtl w:val="0"/>
        </w:rPr>
        <w:t>)</w:t>
      </w:r>
      <w:r>
        <w:rPr>
          <w:rFonts w:ascii="Verdana" w:hAnsi="Verdana"/>
          <w:color w:val="000000"/>
          <w:u w:color="000000"/>
          <w:rtl w:val="0"/>
          <w:lang w:val="en-US"/>
        </w:rPr>
        <w:t xml:space="preserve"> and </w:t>
      </w:r>
      <w:r>
        <w:rPr>
          <w:rFonts w:ascii="Verdana" w:hAnsi="Verdana"/>
          <w:color w:val="000000"/>
          <w:u w:val="single" w:color="000000"/>
          <w:rtl w:val="0"/>
        </w:rPr>
        <w:t>e-mail</w:t>
      </w:r>
      <w:r>
        <w:rPr>
          <w:rFonts w:ascii="Verdana" w:hAnsi="Verdana"/>
          <w:color w:val="000000"/>
          <w:u w:color="000000"/>
          <w:rtl w:val="0"/>
          <w:lang w:val="en-US"/>
        </w:rPr>
        <w:t xml:space="preserve"> it to </w:t>
      </w:r>
      <w:r>
        <w:rPr>
          <w:rFonts w:ascii="Verdana" w:hAnsi="Verdana"/>
          <w:b w:val="1"/>
          <w:bCs w:val="1"/>
          <w:color w:val="000000"/>
          <w:u w:val="single" w:color="000000"/>
          <w:rtl w:val="0"/>
          <w:lang w:val="en-US"/>
        </w:rPr>
        <w:t>Stacey Murray, Event Coordinator</w:t>
      </w:r>
      <w:r>
        <w:rPr>
          <w:rFonts w:ascii="Verdana" w:hAnsi="Verdana"/>
          <w:b w:val="1"/>
          <w:bCs w:val="1"/>
          <w:color w:val="000000"/>
          <w:u w:color="000000"/>
          <w:rtl w:val="0"/>
        </w:rPr>
        <w:t xml:space="preserve">, </w:t>
      </w:r>
      <w:r>
        <w:rPr>
          <w:rFonts w:ascii="Verdana" w:hAnsi="Verdana"/>
          <w:color w:val="000000"/>
          <w:u w:color="000000"/>
          <w:rtl w:val="0"/>
        </w:rPr>
        <w:t xml:space="preserve">at </w:t>
      </w:r>
      <w:r>
        <w:rPr>
          <w:rStyle w:val="Hyperlink.0"/>
        </w:rPr>
        <w:fldChar w:fldCharType="begin" w:fldLock="0"/>
      </w:r>
      <w:r>
        <w:rPr>
          <w:rStyle w:val="Hyperlink.0"/>
        </w:rPr>
        <w:instrText xml:space="preserve"> HYPERLINK "mailto:info@cdnleansummit.ca"</w:instrText>
      </w:r>
      <w:r>
        <w:rPr>
          <w:rStyle w:val="Hyperlink.0"/>
        </w:rPr>
        <w:fldChar w:fldCharType="separate" w:fldLock="0"/>
      </w:r>
      <w:r>
        <w:rPr>
          <w:rStyle w:val="Hyperlink.0"/>
          <w:rFonts w:cs="Arial Unicode MS" w:eastAsia="Arial Unicode MS"/>
          <w:rtl w:val="0"/>
          <w:lang w:val="en-US"/>
        </w:rPr>
        <w:t>info@cdnleansummit.ca</w:t>
      </w:r>
      <w:r>
        <w:rPr/>
        <w:fldChar w:fldCharType="end" w:fldLock="0"/>
      </w:r>
      <w:r>
        <w:rPr>
          <w:rStyle w:val="None"/>
          <w:rFonts w:ascii="Verdana" w:hAnsi="Verdana"/>
          <w:color w:val="000000"/>
          <w:u w:color="000000"/>
          <w:rtl w:val="0"/>
          <w:lang w:val="en-US"/>
        </w:rPr>
        <w:t xml:space="preserve">  by Friday, October 20</w:t>
      </w:r>
      <w:r>
        <w:rPr>
          <w:rStyle w:val="None"/>
          <w:rFonts w:ascii="Verdana" w:hAnsi="Verdana"/>
          <w:color w:val="000000"/>
          <w:u w:color="000000"/>
          <w:vertAlign w:val="superscript"/>
          <w:rtl w:val="0"/>
          <w:lang w:val="en-US"/>
        </w:rPr>
        <w:t>th</w:t>
      </w:r>
      <w:r>
        <w:rPr>
          <w:rStyle w:val="None"/>
          <w:rFonts w:ascii="Verdana" w:hAnsi="Verdana"/>
          <w:color w:val="000000"/>
          <w:u w:color="000000"/>
          <w:rtl w:val="0"/>
          <w:lang w:val="pt-PT"/>
        </w:rPr>
        <w:t xml:space="preserve"> at 4:00 p.m. AST. </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r>
        <w:rPr>
          <w:rStyle w:val="None"/>
          <w:rFonts w:ascii="Verdana" w:hAnsi="Verdana"/>
          <w:color w:val="000000"/>
          <w:u w:color="000000"/>
          <w:rtl w:val="0"/>
          <w:lang w:val="en-US"/>
        </w:rPr>
        <w:t>Those chosen to speak will receive free conference registration (an approximate value of $600).</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r>
        <w:rPr>
          <w:rStyle w:val="None"/>
          <w:rFonts w:ascii="Verdana" w:hAnsi="Verdana"/>
          <w:color w:val="000000"/>
          <w:u w:val="single" w:color="000000"/>
          <w:rtl w:val="0"/>
          <w:lang w:val="en-US"/>
        </w:rPr>
        <w:t>Note</w:t>
      </w:r>
      <w:r>
        <w:rPr>
          <w:rStyle w:val="None"/>
          <w:rFonts w:ascii="Verdana" w:hAnsi="Verdana"/>
          <w:color w:val="000000"/>
          <w:u w:color="000000"/>
          <w:rtl w:val="0"/>
          <w:lang w:val="en-US"/>
        </w:rPr>
        <w:t>: We ask that you refrain from any direct marketing of products, services, software or other commercial venture within your presentation.</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r>
        <w:rPr>
          <w:rStyle w:val="None"/>
          <w:rFonts w:ascii="Verdana" w:hAnsi="Verdana"/>
          <w:color w:val="000000"/>
          <w:u w:color="000000"/>
          <w:rtl w:val="0"/>
          <w:lang w:val="en-US"/>
        </w:rPr>
        <w:t>For questions related to program content, please contact:</w:t>
      </w:r>
    </w:p>
    <w:p>
      <w:pPr>
        <w:pStyle w:val="Body A"/>
        <w:rPr>
          <w:rStyle w:val="None"/>
          <w:rFonts w:ascii="Verdana" w:cs="Verdana" w:hAnsi="Verdana" w:eastAsia="Verdana"/>
          <w:color w:val="000000"/>
          <w:u w:color="000000"/>
        </w:rPr>
      </w:pPr>
      <w:r>
        <w:rPr>
          <w:rStyle w:val="None"/>
          <w:rFonts w:ascii="Verdana" w:hAnsi="Verdana"/>
          <w:color w:val="000000"/>
          <w:u w:color="000000"/>
          <w:rtl w:val="0"/>
          <w:lang w:val="en-US"/>
        </w:rPr>
        <w:t>Melanie MacDonald, Lean Summit Chair</w:t>
      </w:r>
    </w:p>
    <w:p>
      <w:pPr>
        <w:pStyle w:val="Body A"/>
        <w:rPr>
          <w:rStyle w:val="None"/>
          <w:rFonts w:ascii="Verdana" w:cs="Verdana" w:hAnsi="Verdana" w:eastAsia="Verdana"/>
          <w:color w:val="000000"/>
          <w:u w:color="000000"/>
        </w:rPr>
      </w:pPr>
      <w:r>
        <w:rPr>
          <w:rStyle w:val="Hyperlink.0"/>
        </w:rPr>
        <w:fldChar w:fldCharType="begin" w:fldLock="0"/>
      </w:r>
      <w:r>
        <w:rPr>
          <w:rStyle w:val="Hyperlink.0"/>
        </w:rPr>
        <w:instrText xml:space="preserve"> HYPERLINK "mailto:melanie.macdonald@fredericton.ca"</w:instrText>
      </w:r>
      <w:r>
        <w:rPr>
          <w:rStyle w:val="Hyperlink.0"/>
        </w:rPr>
        <w:fldChar w:fldCharType="separate" w:fldLock="0"/>
      </w:r>
      <w:r>
        <w:rPr>
          <w:rStyle w:val="Hyperlink.0"/>
          <w:rFonts w:cs="Arial Unicode MS" w:eastAsia="Arial Unicode MS"/>
          <w:rtl w:val="0"/>
          <w:lang w:val="en-US"/>
        </w:rPr>
        <w:t>melanie.macdonald@fredericton.ca</w:t>
      </w:r>
      <w:r>
        <w:rPr/>
        <w:fldChar w:fldCharType="end" w:fldLock="0"/>
      </w:r>
      <w:r>
        <w:rPr>
          <w:rStyle w:val="None"/>
          <w:rFonts w:ascii="Verdana" w:hAnsi="Verdana"/>
          <w:color w:val="000000"/>
          <w:u w:color="000000"/>
          <w:rtl w:val="0"/>
          <w:lang w:val="en-US"/>
        </w:rPr>
        <w:t xml:space="preserve"> </w:t>
      </w:r>
    </w:p>
    <w:p>
      <w:pPr>
        <w:pStyle w:val="Body A"/>
        <w:rPr>
          <w:rStyle w:val="None"/>
          <w:rFonts w:ascii="Verdana" w:cs="Verdana" w:hAnsi="Verdana" w:eastAsia="Verdana"/>
        </w:rPr>
      </w:pPr>
      <w:r>
        <w:rPr>
          <w:rStyle w:val="None"/>
          <w:rFonts w:ascii="Verdana" w:hAnsi="Verdana"/>
          <w:color w:val="000000"/>
          <w:u w:color="000000"/>
          <w:rtl w:val="0"/>
          <w:lang w:val="it-IT"/>
        </w:rPr>
        <w:t>Telephone:</w:t>
        <w:tab/>
      </w:r>
      <w:r>
        <w:rPr>
          <w:rStyle w:val="None"/>
          <w:rFonts w:ascii="Verdana" w:hAnsi="Verdana"/>
          <w:color w:val="000000"/>
          <w:u w:color="000000"/>
          <w:rtl w:val="0"/>
          <w:lang w:val="en-US"/>
        </w:rPr>
        <w:t>(506) 259-3789</w:t>
      </w:r>
    </w:p>
    <w:p>
      <w:pPr>
        <w:pStyle w:val="Body A"/>
        <w:rPr>
          <w:rFonts w:ascii="Verdana" w:cs="Verdana" w:hAnsi="Verdana" w:eastAsia="Verdana"/>
        </w:rPr>
      </w:pPr>
    </w:p>
    <w:p>
      <w:pPr>
        <w:pStyle w:val="Body A"/>
        <w:rPr>
          <w:rFonts w:ascii="Verdana" w:cs="Verdana" w:hAnsi="Verdana" w:eastAsia="Verdana"/>
        </w:rPr>
      </w:pPr>
    </w:p>
    <w:p>
      <w:pPr>
        <w:pStyle w:val="Body A"/>
        <w:rPr>
          <w:rFonts w:ascii="Verdana" w:cs="Verdana" w:hAnsi="Verdana" w:eastAsia="Verdana"/>
        </w:rPr>
      </w:pPr>
    </w:p>
    <w:p>
      <w:pPr>
        <w:pStyle w:val="Body A"/>
        <w:rPr>
          <w:rFonts w:ascii="Verdana" w:cs="Verdana" w:hAnsi="Verdana" w:eastAsia="Verdana"/>
        </w:rPr>
      </w:pPr>
    </w:p>
    <w:p>
      <w:pPr>
        <w:pStyle w:val="Body A"/>
        <w:rPr>
          <w:rFonts w:ascii="Verdana" w:cs="Verdana" w:hAnsi="Verdana" w:eastAsia="Verdana"/>
        </w:rPr>
      </w:pPr>
    </w:p>
    <w:p>
      <w:pPr>
        <w:pStyle w:val="Body A"/>
        <w:rPr>
          <w:rStyle w:val="None"/>
          <w:rFonts w:ascii="Verdana" w:cs="Verdana" w:hAnsi="Verdana" w:eastAsia="Verdana"/>
          <w:color w:val="000000"/>
          <w:u w:color="000000"/>
        </w:rPr>
      </w:pPr>
    </w:p>
    <w:p>
      <w:pPr>
        <w:pStyle w:val="Heading"/>
        <w:spacing w:before="0" w:after="0"/>
        <w:jc w:val="center"/>
        <w:rPr>
          <w:rStyle w:val="None"/>
          <w:rFonts w:ascii="Verdana" w:cs="Verdana" w:hAnsi="Verdana" w:eastAsia="Verdana"/>
          <w:color w:val="46aaaa"/>
          <w:sz w:val="24"/>
          <w:szCs w:val="24"/>
          <w:u w:color="46aaaa"/>
        </w:rPr>
      </w:pPr>
      <w:r>
        <w:rPr>
          <w:rStyle w:val="None"/>
          <w:rFonts w:ascii="Verdana" w:hAnsi="Verdana"/>
          <w:color w:val="46aaaa"/>
          <w:sz w:val="24"/>
          <w:szCs w:val="24"/>
          <w:u w:color="46aaaa"/>
          <w:rtl w:val="0"/>
        </w:rPr>
        <w:t>201</w:t>
      </w:r>
      <w:r>
        <w:rPr>
          <w:rStyle w:val="None"/>
          <w:rFonts w:ascii="Verdana" w:hAnsi="Verdana"/>
          <w:color w:val="46aaaa"/>
          <w:sz w:val="24"/>
          <w:szCs w:val="24"/>
          <w:u w:color="46aaaa"/>
          <w:rtl w:val="0"/>
          <w:lang w:val="en-US"/>
        </w:rPr>
        <w:t>8 Canadian Lean Summit</w:t>
      </w:r>
    </w:p>
    <w:p>
      <w:pPr>
        <w:pStyle w:val="Heading"/>
        <w:spacing w:before="0" w:after="0"/>
        <w:jc w:val="center"/>
        <w:rPr>
          <w:rStyle w:val="None"/>
          <w:rFonts w:ascii="Verdana" w:cs="Verdana" w:hAnsi="Verdana" w:eastAsia="Verdana"/>
          <w:i w:val="1"/>
          <w:iCs w:val="1"/>
          <w:color w:val="46aaaa"/>
          <w:sz w:val="24"/>
          <w:szCs w:val="24"/>
          <w:u w:color="46aaaa"/>
        </w:rPr>
      </w:pPr>
      <w:r>
        <w:rPr>
          <w:rStyle w:val="None"/>
          <w:rFonts w:ascii="Verdana" w:hAnsi="Verdana"/>
          <w:i w:val="1"/>
          <w:iCs w:val="1"/>
          <w:color w:val="46aaaa"/>
          <w:sz w:val="24"/>
          <w:szCs w:val="24"/>
          <w:u w:color="46aaaa"/>
          <w:rtl w:val="0"/>
          <w:lang w:val="en-US"/>
        </w:rPr>
        <w:t>Innovation and Continuous Improvement</w:t>
      </w:r>
    </w:p>
    <w:p>
      <w:pPr>
        <w:pStyle w:val="Heading"/>
        <w:spacing w:before="0" w:after="0"/>
        <w:jc w:val="center"/>
        <w:rPr>
          <w:rStyle w:val="None"/>
          <w:rFonts w:ascii="Verdana" w:cs="Verdana" w:hAnsi="Verdana" w:eastAsia="Verdana"/>
          <w:color w:val="46aaaa"/>
          <w:sz w:val="24"/>
          <w:szCs w:val="24"/>
          <w:u w:color="46aaaa"/>
        </w:rPr>
      </w:pPr>
      <w:r>
        <w:rPr>
          <w:rStyle w:val="None"/>
          <w:rFonts w:ascii="Verdana" w:hAnsi="Verdana"/>
          <w:color w:val="46aaaa"/>
          <w:sz w:val="24"/>
          <w:szCs w:val="24"/>
          <w:u w:color="46aaaa"/>
          <w:rtl w:val="0"/>
          <w:lang w:val="da-DK"/>
        </w:rPr>
        <w:t>Appendix 1</w:t>
      </w:r>
      <w:r>
        <w:rPr>
          <w:rStyle w:val="None"/>
          <w:rFonts w:ascii="Verdana" w:hAnsi="Verdana" w:hint="default"/>
          <w:color w:val="46aaaa"/>
          <w:sz w:val="24"/>
          <w:szCs w:val="24"/>
          <w:u w:color="46aaaa"/>
          <w:rtl w:val="0"/>
          <w:lang w:val="en-US"/>
        </w:rPr>
        <w:t xml:space="preserve"> – </w:t>
      </w:r>
      <w:r>
        <w:rPr>
          <w:rStyle w:val="None"/>
          <w:rFonts w:ascii="Verdana" w:hAnsi="Verdana"/>
          <w:color w:val="46aaaa"/>
          <w:sz w:val="24"/>
          <w:szCs w:val="24"/>
          <w:u w:color="46aaaa"/>
          <w:rtl w:val="0"/>
          <w:lang w:val="en-US"/>
        </w:rPr>
        <w:t>Proposal Requirements</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r>
        <w:rPr>
          <w:rStyle w:val="None"/>
          <w:rFonts w:ascii="Verdana" w:hAnsi="Verdana"/>
          <w:color w:val="000000"/>
          <w:u w:color="000000"/>
          <w:rtl w:val="0"/>
          <w:lang w:val="en-US"/>
        </w:rPr>
        <w:t xml:space="preserve">Please provide the following information to help us evaluate your proposal.  Submit </w:t>
      </w:r>
      <w:r>
        <w:rPr>
          <w:rStyle w:val="None"/>
          <w:rFonts w:ascii="Verdana" w:hAnsi="Verdana"/>
          <w:color w:val="000000"/>
          <w:u w:val="single" w:color="000000"/>
          <w:rtl w:val="0"/>
          <w:lang w:val="en-US"/>
        </w:rPr>
        <w:t>1 form for each session/workshop</w:t>
      </w:r>
      <w:r>
        <w:rPr>
          <w:rStyle w:val="None"/>
          <w:rFonts w:ascii="Verdana" w:hAnsi="Verdana"/>
          <w:color w:val="000000"/>
          <w:u w:color="000000"/>
          <w:rtl w:val="0"/>
          <w:lang w:val="en-US"/>
        </w:rPr>
        <w:t xml:space="preserve"> on which you would like to present.  You can insert your information within this document.</w:t>
      </w:r>
    </w:p>
    <w:p>
      <w:pPr>
        <w:pStyle w:val="Body A"/>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In which stream do you wish to present in, </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Tools</w:t>
      </w:r>
      <w:r>
        <w:rPr>
          <w:rStyle w:val="None"/>
          <w:rFonts w:ascii="Verdana" w:hAnsi="Verdana" w:hint="default"/>
          <w:color w:val="000000"/>
          <w:u w:color="000000"/>
          <w:rtl w:val="0"/>
          <w:lang w:val="en-US"/>
        </w:rPr>
        <w:t xml:space="preserve">” </w:t>
      </w:r>
      <w:r>
        <w:rPr>
          <w:rStyle w:val="None"/>
          <w:rFonts w:ascii="Verdana" w:hAnsi="Verdana"/>
          <w:color w:val="000000"/>
          <w:u w:color="000000"/>
          <w:rtl w:val="0"/>
          <w:lang w:val="en-US"/>
        </w:rPr>
        <w:t xml:space="preserve">or </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Case Studies</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Your Name:  (</w:t>
      </w:r>
      <w:r>
        <w:rPr>
          <w:rStyle w:val="None"/>
          <w:rFonts w:ascii="Verdana" w:hAnsi="Verdana"/>
          <w:i w:val="1"/>
          <w:iCs w:val="1"/>
          <w:color w:val="000000"/>
          <w:u w:color="000000"/>
          <w:rtl w:val="0"/>
          <w:lang w:val="en-US"/>
        </w:rPr>
        <w:t>You may partner with another speaker(s) to present a session or workshop.)</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Your Job Title:</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Your Organization:</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Your Address:</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Your Contact Information (E-Mail and Telephone Number):</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Title of your Session/Workshop:</w:t>
      </w:r>
    </w:p>
    <w:p>
      <w:pPr>
        <w:pStyle w:val="List Paragraph"/>
        <w:ind w:hanging="720"/>
        <w:rPr>
          <w:rStyle w:val="None"/>
          <w:rFonts w:ascii="Verdana" w:cs="Verdana" w:hAnsi="Verdana" w:eastAsia="Verdana"/>
          <w:color w:val="000000"/>
          <w:u w:color="000000"/>
        </w:rPr>
      </w:pPr>
    </w:p>
    <w:p>
      <w:pPr>
        <w:pStyle w:val="List Paragraph"/>
        <w:ind w:hanging="720"/>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Please provide a typed abstract/summary of your presentation, including the key benefit to participants (limit of 75 words).  </w:t>
      </w:r>
      <w:r>
        <w:rPr>
          <w:rStyle w:val="None"/>
          <w:rFonts w:ascii="Verdana" w:hAnsi="Verdana"/>
          <w:color w:val="000000"/>
          <w:u w:val="single" w:color="000000"/>
          <w:rtl w:val="0"/>
          <w:lang w:val="en-US"/>
        </w:rPr>
        <w:t>If your proposal is selected, this abstract/summary will be the description included in the Summit Program</w:t>
      </w:r>
      <w:r>
        <w:rPr>
          <w:rStyle w:val="None"/>
          <w:rFonts w:ascii="Verdana" w:hAnsi="Verdana"/>
          <w:color w:val="000000"/>
          <w:u w:color="000000"/>
          <w:rtl w:val="0"/>
          <w:lang w:val="en-US"/>
        </w:rPr>
        <w:t>.</w:t>
      </w:r>
    </w:p>
    <w:p>
      <w:pPr>
        <w:pStyle w:val="List Paragraph"/>
        <w:rPr>
          <w:rStyle w:val="None"/>
          <w:rFonts w:ascii="Verdana" w:cs="Verdana" w:hAnsi="Verdana" w:eastAsia="Verdana"/>
          <w:color w:val="000000"/>
          <w:u w:color="000000"/>
        </w:rPr>
      </w:pPr>
    </w:p>
    <w:p>
      <w:pPr>
        <w:pStyle w:val="List Paragraph"/>
        <w:rPr>
          <w:rStyle w:val="None"/>
          <w:rFonts w:ascii="Verdana" w:cs="Verdana" w:hAnsi="Verdana" w:eastAsia="Verdana"/>
          <w:color w:val="000000"/>
          <w:u w:color="000000"/>
        </w:rPr>
      </w:pPr>
      <w:r>
        <w:rPr>
          <w:rStyle w:val="None"/>
          <w:rFonts w:ascii="Verdana" w:hAnsi="Verdana"/>
          <w:color w:val="000000"/>
          <w:u w:color="000000"/>
          <w:rtl w:val="0"/>
          <w:lang w:val="en-US"/>
        </w:rPr>
        <w:t xml:space="preserve">As noted in the </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Summit Overview</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 we want Summit participants to come away with practical advice, real-life examples and tools/techniques they can take back to their offices.</w:t>
      </w:r>
    </w:p>
    <w:p>
      <w:pPr>
        <w:pStyle w:val="Body A"/>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Please provide us with more detailed information on your proposal as follows.  This description should not be longer than 1 typed page.</w:t>
      </w:r>
    </w:p>
    <w:p>
      <w:pPr>
        <w:pStyle w:val="List Paragraph"/>
        <w:rPr>
          <w:rStyle w:val="None"/>
          <w:rFonts w:ascii="Verdana" w:cs="Verdana" w:hAnsi="Verdana" w:eastAsia="Verdana"/>
          <w:color w:val="000000"/>
          <w:u w:color="000000"/>
        </w:rPr>
      </w:pPr>
    </w:p>
    <w:p>
      <w:pPr>
        <w:pStyle w:val="List Paragraph"/>
        <w:numPr>
          <w:ilvl w:val="1"/>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A </w:t>
      </w:r>
      <w:r>
        <w:rPr>
          <w:rStyle w:val="None"/>
          <w:rFonts w:ascii="Verdana" w:hAnsi="Verdana"/>
          <w:color w:val="000000"/>
          <w:u w:val="single" w:color="000000"/>
          <w:rtl w:val="0"/>
          <w:lang w:val="en-US"/>
        </w:rPr>
        <w:t>detailed description</w:t>
      </w:r>
      <w:r>
        <w:rPr>
          <w:rStyle w:val="None"/>
          <w:rFonts w:ascii="Verdana" w:hAnsi="Verdana"/>
          <w:color w:val="000000"/>
          <w:u w:color="000000"/>
          <w:rtl w:val="0"/>
          <w:lang w:val="en-US"/>
        </w:rPr>
        <w:t xml:space="preserve"> of your session/workshop, i.e. describe the content and what concepts/terms/topics are covered.</w:t>
      </w:r>
    </w:p>
    <w:p>
      <w:pPr>
        <w:pStyle w:val="List Paragraph"/>
        <w:ind w:left="1080" w:firstLine="0"/>
        <w:rPr>
          <w:rStyle w:val="None"/>
          <w:rFonts w:ascii="Verdana" w:cs="Verdana" w:hAnsi="Verdana" w:eastAsia="Verdana"/>
          <w:color w:val="000000"/>
          <w:u w:color="000000"/>
        </w:rPr>
      </w:pPr>
    </w:p>
    <w:p>
      <w:pPr>
        <w:pStyle w:val="List Paragraph"/>
        <w:numPr>
          <w:ilvl w:val="1"/>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The </w:t>
      </w:r>
      <w:r>
        <w:rPr>
          <w:rStyle w:val="None"/>
          <w:rFonts w:ascii="Verdana" w:hAnsi="Verdana"/>
          <w:color w:val="000000"/>
          <w:u w:val="single" w:color="000000"/>
          <w:rtl w:val="0"/>
          <w:lang w:val="en-US"/>
        </w:rPr>
        <w:t>format</w:t>
      </w:r>
      <w:r>
        <w:rPr>
          <w:rStyle w:val="None"/>
          <w:rFonts w:ascii="Verdana" w:hAnsi="Verdana"/>
          <w:color w:val="000000"/>
          <w:u w:color="000000"/>
          <w:rtl w:val="0"/>
          <w:lang w:val="en-US"/>
        </w:rPr>
        <w:t>, i.e. PowerPoint presentation, case study (a practical application of Lean in the field); interactive (such as a roundtable discussion or group work); video/film presentation, etc.  We suggest you leave 5 or 10 minutes at the end of your presentation for a question and answer session.</w:t>
      </w:r>
    </w:p>
    <w:p>
      <w:pPr>
        <w:pStyle w:val="List Paragraph"/>
        <w:ind w:left="1080" w:firstLine="0"/>
        <w:rPr>
          <w:rStyle w:val="None"/>
          <w:rFonts w:ascii="Verdana" w:cs="Verdana" w:hAnsi="Verdana" w:eastAsia="Verdana"/>
          <w:color w:val="000000"/>
          <w:u w:color="000000"/>
        </w:rPr>
      </w:pPr>
    </w:p>
    <w:p>
      <w:pPr>
        <w:pStyle w:val="List Paragraph"/>
        <w:numPr>
          <w:ilvl w:val="1"/>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What </w:t>
      </w:r>
      <w:r>
        <w:rPr>
          <w:rStyle w:val="None"/>
          <w:rFonts w:ascii="Verdana" w:hAnsi="Verdana"/>
          <w:color w:val="000000"/>
          <w:u w:val="single" w:color="000000"/>
          <w:rtl w:val="0"/>
          <w:lang w:val="en-US"/>
        </w:rPr>
        <w:t>knowledge or skill will the participants take away</w:t>
      </w:r>
      <w:r>
        <w:rPr>
          <w:rStyle w:val="None"/>
          <w:rFonts w:ascii="Verdana" w:hAnsi="Verdana"/>
          <w:color w:val="000000"/>
          <w:u w:color="000000"/>
          <w:rtl w:val="0"/>
          <w:lang w:val="en-US"/>
        </w:rPr>
        <w:t xml:space="preserve"> from your session/workshop?    </w:t>
      </w:r>
    </w:p>
    <w:p>
      <w:pPr>
        <w:pStyle w:val="List Paragraph"/>
        <w:rPr>
          <w:rStyle w:val="None"/>
          <w:rFonts w:ascii="Verdana" w:cs="Verdana" w:hAnsi="Verdana" w:eastAsia="Verdana"/>
          <w:color w:val="000000"/>
          <w:u w:color="000000"/>
        </w:rPr>
      </w:pPr>
    </w:p>
    <w:p>
      <w:pPr>
        <w:pStyle w:val="List Paragraph"/>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rtl w:val="0"/>
          <w:lang w:val="en-US"/>
        </w:rPr>
      </w:pPr>
      <w:r>
        <w:rPr>
          <w:rStyle w:val="None"/>
          <w:rFonts w:ascii="Verdana" w:hAnsi="Verdana"/>
          <w:color w:val="000000"/>
          <w:u w:color="000000"/>
          <w:rtl w:val="0"/>
          <w:lang w:val="en-US"/>
        </w:rPr>
        <w:t xml:space="preserve">Please include your biography and a professional photo.  Include information on </w:t>
      </w:r>
      <w:r>
        <w:rPr>
          <w:rStyle w:val="None"/>
          <w:rFonts w:ascii="Verdana" w:hAnsi="Verdana"/>
          <w:color w:val="000000"/>
          <w:u w:val="single" w:color="000000"/>
          <w:rtl w:val="0"/>
          <w:lang w:val="en-US"/>
        </w:rPr>
        <w:t>past presentations</w:t>
      </w:r>
      <w:r>
        <w:rPr>
          <w:rStyle w:val="None"/>
          <w:rFonts w:ascii="Verdana" w:hAnsi="Verdana"/>
          <w:color w:val="000000"/>
          <w:u w:color="000000"/>
          <w:rtl w:val="0"/>
          <w:lang w:val="en-US"/>
        </w:rPr>
        <w:t xml:space="preserve"> that you have made on this subject and to </w:t>
      </w:r>
      <w:r>
        <w:rPr>
          <w:rStyle w:val="None"/>
          <w:rFonts w:ascii="Verdana" w:hAnsi="Verdana"/>
          <w:color w:val="000000"/>
          <w:u w:val="single" w:color="000000"/>
          <w:rtl w:val="0"/>
          <w:lang w:val="en-US"/>
        </w:rPr>
        <w:t>what audience</w:t>
      </w:r>
      <w:r>
        <w:rPr>
          <w:rStyle w:val="None"/>
          <w:rFonts w:ascii="Verdana" w:hAnsi="Verdana"/>
          <w:color w:val="000000"/>
          <w:u w:color="000000"/>
          <w:rtl w:val="0"/>
          <w:lang w:val="en-US"/>
        </w:rPr>
        <w:t xml:space="preserve">.  Please limit your </w:t>
      </w:r>
      <w:r>
        <w:rPr>
          <w:rStyle w:val="None"/>
          <w:rFonts w:ascii="Verdana" w:hAnsi="Verdana" w:hint="default"/>
          <w:color w:val="000000"/>
          <w:u w:color="000000"/>
          <w:rtl w:val="0"/>
          <w:lang w:val="en-US"/>
        </w:rPr>
        <w:t>“</w:t>
      </w:r>
      <w:r>
        <w:rPr>
          <w:rStyle w:val="None"/>
          <w:rFonts w:ascii="Verdana" w:hAnsi="Verdana"/>
          <w:color w:val="000000"/>
          <w:u w:color="000000"/>
          <w:rtl w:val="0"/>
          <w:lang w:val="en-US"/>
        </w:rPr>
        <w:t>bio</w:t>
      </w:r>
      <w:r>
        <w:rPr>
          <w:rStyle w:val="None"/>
          <w:rFonts w:ascii="Verdana" w:hAnsi="Verdana" w:hint="default"/>
          <w:color w:val="000000"/>
          <w:u w:color="000000"/>
          <w:rtl w:val="0"/>
          <w:lang w:val="en-US"/>
        </w:rPr>
        <w:t xml:space="preserve">” </w:t>
      </w:r>
      <w:r>
        <w:rPr>
          <w:rStyle w:val="None"/>
          <w:rFonts w:ascii="Verdana" w:hAnsi="Verdana"/>
          <w:color w:val="000000"/>
          <w:u w:color="000000"/>
          <w:rtl w:val="0"/>
          <w:lang w:val="en-US"/>
        </w:rPr>
        <w:t xml:space="preserve">to 150 words. </w:t>
      </w:r>
      <w:r>
        <w:rPr>
          <w:rStyle w:val="None"/>
          <w:rFonts w:ascii="Verdana" w:hAnsi="Verdana"/>
          <w:u w:val="single"/>
          <w:rtl w:val="0"/>
          <w:lang w:val="en-US"/>
        </w:rPr>
        <w:t>If your proposal is selected, this photo/bio will be included in the Summit Program</w:t>
      </w:r>
      <w:r>
        <w:rPr>
          <w:rStyle w:val="None"/>
          <w:rFonts w:ascii="Verdana" w:hAnsi="Verdana"/>
          <w:rtl w:val="0"/>
          <w:lang w:val="en-US"/>
        </w:rPr>
        <w:t>.</w:t>
      </w:r>
    </w:p>
    <w:p>
      <w:pPr>
        <w:pStyle w:val="List Paragraph"/>
        <w:rPr>
          <w:rStyle w:val="None"/>
          <w:rFonts w:ascii="Verdana" w:cs="Verdana" w:hAnsi="Verdana" w:eastAsia="Verdana"/>
          <w:color w:val="000000"/>
          <w:u w:color="000000"/>
        </w:rPr>
      </w:pPr>
    </w:p>
    <w:p>
      <w:pPr>
        <w:pStyle w:val="List Paragraph"/>
        <w:rPr>
          <w:rStyle w:val="None"/>
          <w:rFonts w:ascii="Verdana" w:cs="Verdana" w:hAnsi="Verdana" w:eastAsia="Verdana"/>
          <w:color w:val="000000"/>
          <w:u w:color="000000"/>
        </w:rPr>
      </w:pPr>
    </w:p>
    <w:p>
      <w:pPr>
        <w:pStyle w:val="List Paragraph"/>
        <w:numPr>
          <w:ilvl w:val="0"/>
          <w:numId w:val="2"/>
        </w:numPr>
        <w:bidi w:val="0"/>
        <w:ind w:right="0"/>
        <w:jc w:val="left"/>
        <w:rPr>
          <w:rStyle w:val="None"/>
          <w:rFonts w:ascii="Verdana" w:cs="Verdana" w:hAnsi="Verdana" w:eastAsia="Verdana"/>
          <w:color w:val="000000"/>
          <w:u w:color="000000"/>
          <w:rtl w:val="0"/>
          <w:lang w:val="en-US"/>
        </w:rPr>
      </w:pPr>
      <w:r>
        <w:rPr>
          <w:rStyle w:val="None"/>
          <w:rFonts w:ascii="Verdana" w:hAnsi="Verdana"/>
          <w:color w:val="000000"/>
          <w:u w:color="000000"/>
          <w:rtl w:val="0"/>
          <w:lang w:val="en-US"/>
        </w:rPr>
        <w:t xml:space="preserve">Session presentations will be made available to attendees on the Summit web site </w:t>
      </w:r>
      <w:r>
        <w:rPr>
          <w:rStyle w:val="None"/>
          <w:rFonts w:ascii="Verdana" w:hAnsi="Verdana"/>
          <w:color w:val="000000"/>
          <w:u w:val="single" w:color="000000"/>
          <w:rtl w:val="0"/>
          <w:lang w:val="en-US"/>
        </w:rPr>
        <w:t>immediately following</w:t>
      </w:r>
      <w:r>
        <w:rPr>
          <w:rStyle w:val="None"/>
          <w:rFonts w:ascii="Verdana" w:hAnsi="Verdana"/>
          <w:color w:val="000000"/>
          <w:u w:color="000000"/>
          <w:rtl w:val="0"/>
          <w:lang w:val="en-US"/>
        </w:rPr>
        <w:t xml:space="preserve"> the Summit.  Please let us know if you approve of having your presentation posted, and please inform us of any copyright issues.</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r>
        <w:rPr>
          <w:rStyle w:val="None"/>
          <w:rFonts w:ascii="Verdana" w:hAnsi="Verdana"/>
          <w:color w:val="000000"/>
          <w:u w:color="000000"/>
          <w:rtl w:val="0"/>
          <w:lang w:val="en-US"/>
        </w:rPr>
        <w:t>A review of proposals will be completed by November 1</w:t>
      </w:r>
      <w:r>
        <w:rPr>
          <w:rStyle w:val="None"/>
          <w:rFonts w:ascii="Verdana" w:hAnsi="Verdana"/>
          <w:color w:val="000000"/>
          <w:u w:color="000000"/>
          <w:vertAlign w:val="superscript"/>
          <w:rtl w:val="0"/>
          <w:lang w:val="en-US"/>
        </w:rPr>
        <w:t>st</w:t>
      </w:r>
      <w:r>
        <w:rPr>
          <w:rStyle w:val="None"/>
          <w:rFonts w:ascii="Verdana" w:hAnsi="Verdana"/>
          <w:color w:val="000000"/>
          <w:u w:color="000000"/>
          <w:rtl w:val="0"/>
          <w:lang w:val="en-US"/>
        </w:rPr>
        <w:t xml:space="preserve"> and those who have been chosen to present will be contacted after that date. All proposals will receive a response.</w:t>
      </w:r>
    </w:p>
    <w:p>
      <w:pPr>
        <w:pStyle w:val="Body A"/>
        <w:rPr>
          <w:rStyle w:val="None"/>
          <w:rFonts w:ascii="Verdana" w:cs="Verdana" w:hAnsi="Verdana" w:eastAsia="Verdana"/>
          <w:color w:val="000000"/>
          <w:u w:color="000000"/>
        </w:rPr>
      </w:pPr>
    </w:p>
    <w:p>
      <w:pPr>
        <w:pStyle w:val="Body A"/>
        <w:rPr>
          <w:rStyle w:val="None"/>
          <w:rFonts w:ascii="Verdana" w:cs="Verdana" w:hAnsi="Verdana" w:eastAsia="Verdana"/>
          <w:color w:val="000000"/>
          <w:u w:color="000000"/>
        </w:rPr>
      </w:pPr>
    </w:p>
    <w:p>
      <w:pPr>
        <w:pStyle w:val="Heading"/>
        <w:spacing w:before="0" w:after="0"/>
        <w:jc w:val="center"/>
        <w:rPr>
          <w:rStyle w:val="None"/>
          <w:rFonts w:ascii="Verdana" w:cs="Verdana" w:hAnsi="Verdana" w:eastAsia="Verdana"/>
          <w:color w:val="46aaaa"/>
          <w:sz w:val="24"/>
          <w:szCs w:val="24"/>
          <w:u w:color="46aaaa"/>
        </w:rPr>
      </w:pPr>
      <w:r>
        <w:rPr>
          <w:rStyle w:val="None"/>
          <w:rFonts w:ascii="Verdana" w:hAnsi="Verdana"/>
          <w:color w:val="46aaaa"/>
          <w:sz w:val="24"/>
          <w:szCs w:val="24"/>
          <w:u w:color="46aaaa"/>
          <w:rtl w:val="0"/>
          <w:lang w:val="en-US"/>
        </w:rPr>
        <w:t>Thank you for taking the time to submit a proposal to the</w:t>
      </w:r>
    </w:p>
    <w:p>
      <w:pPr>
        <w:pStyle w:val="Heading"/>
        <w:spacing w:before="0" w:after="0"/>
        <w:jc w:val="center"/>
      </w:pPr>
      <w:r>
        <w:rPr>
          <w:rStyle w:val="None"/>
          <w:rFonts w:ascii="Verdana" w:hAnsi="Verdana"/>
          <w:color w:val="46aaaa"/>
          <w:sz w:val="24"/>
          <w:szCs w:val="24"/>
          <w:u w:color="46aaaa"/>
          <w:rtl w:val="0"/>
          <w:lang w:val="pt-PT"/>
        </w:rPr>
        <w:t>Canadian</w:t>
      </w:r>
      <w:r>
        <w:rPr>
          <w:rStyle w:val="None"/>
          <w:rFonts w:ascii="Verdana" w:hAnsi="Verdana"/>
          <w:color w:val="46aaaa"/>
          <w:sz w:val="24"/>
          <w:szCs w:val="24"/>
          <w:u w:color="46aaaa"/>
          <w:rtl w:val="0"/>
          <w:lang w:val="en-US"/>
        </w:rPr>
        <w:t xml:space="preserve"> Lean Summit!</w:t>
      </w:r>
    </w:p>
    <w:sectPr>
      <w:headerReference w:type="default" r:id="rId6"/>
      <w:headerReference w:type="first" r:id="rId7"/>
      <w:footerReference w:type="default" r:id="rId8"/>
      <w:footerReference w:type="first" r:id="rId9"/>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d9d9d9" w:sz="4" w:space="0" w:shadow="0" w:frame="0"/>
        <w:left w:val="nil"/>
        <w:bottom w:val="nil"/>
        <w:right w:val="nil"/>
      </w:pBdr>
    </w:pPr>
    <w:r>
      <w:rPr>
        <w:rFonts w:ascii="Verdana" w:hAnsi="Verdana"/>
        <w:rtl w:val="0"/>
      </w:rPr>
      <w:fldChar w:fldCharType="begin" w:fldLock="0"/>
    </w:r>
    <w:r>
      <w:rPr>
        <w:rFonts w:ascii="Verdana" w:hAnsi="Verdana"/>
        <w:rtl w:val="0"/>
      </w:rPr>
      <w:instrText xml:space="preserve"> PAGE </w:instrText>
    </w:r>
    <w:r>
      <w:rPr>
        <w:rFonts w:ascii="Verdana" w:hAnsi="Verdana"/>
        <w:rtl w:val="0"/>
      </w:rPr>
      <w:fldChar w:fldCharType="separate" w:fldLock="0"/>
    </w:r>
    <w:r>
      <w:rPr>
        <w:rFonts w:ascii="Verdana" w:hAnsi="Verdana"/>
        <w:rtl w:val="0"/>
      </w:rPr>
      <w:t>1</w:t>
    </w:r>
    <w:r>
      <w:rPr>
        <w:rFonts w:ascii="Verdana" w:hAnsi="Verdana"/>
        <w:rtl w:val="0"/>
      </w:rPr>
      <w:fldChar w:fldCharType="end" w:fldLock="0"/>
    </w:r>
    <w:r>
      <w:rPr>
        <w:rFonts w:ascii="Verdana" w:hAnsi="Verdana"/>
        <w:b w:val="1"/>
        <w:bCs w:val="1"/>
        <w:rtl w:val="0"/>
        <w:lang w:val="en-US"/>
      </w:rPr>
      <w:t xml:space="preserve"> | </w:t>
    </w:r>
    <w:r>
      <w:rPr>
        <w:rFonts w:ascii="Verdana" w:hAnsi="Verdana"/>
        <w:color w:val="7f7f7f"/>
        <w:spacing w:val="0"/>
        <w:u w:color="7f7f7f"/>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5d8059"/>
      <w:spacing w:val="0"/>
      <w:kern w:val="36"/>
      <w:position w:val="0"/>
      <w:sz w:val="31"/>
      <w:szCs w:val="31"/>
      <w:u w:val="none" w:color="5d8059"/>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Verdana" w:cs="Verdana" w:hAnsi="Verdana" w:eastAsia="Verdana"/>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